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WUneu"/>
        <w:tblW w:w="5503" w:type="pct"/>
        <w:tblLayout w:type="fixed"/>
        <w:tblLook w:val="04E0" w:firstRow="1" w:lastRow="1" w:firstColumn="1" w:lastColumn="0" w:noHBand="0" w:noVBand="1"/>
      </w:tblPr>
      <w:tblGrid>
        <w:gridCol w:w="2536"/>
        <w:gridCol w:w="1284"/>
        <w:gridCol w:w="685"/>
        <w:gridCol w:w="589"/>
        <w:gridCol w:w="700"/>
        <w:gridCol w:w="565"/>
        <w:gridCol w:w="565"/>
        <w:gridCol w:w="565"/>
        <w:gridCol w:w="569"/>
        <w:gridCol w:w="565"/>
        <w:gridCol w:w="578"/>
        <w:gridCol w:w="565"/>
        <w:gridCol w:w="565"/>
        <w:gridCol w:w="578"/>
      </w:tblGrid>
      <w:tr w:rsidR="00C828C1" w:rsidRPr="00047DDF" w14:paraId="66112E9E" w14:textId="77777777" w:rsidTr="001E7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 w:val="restart"/>
            <w:shd w:val="clear" w:color="auto" w:fill="003399"/>
            <w:vAlign w:val="center"/>
          </w:tcPr>
          <w:p w14:paraId="39FCDAD3" w14:textId="77644009" w:rsidR="00C828C1" w:rsidRPr="00047DDF" w:rsidRDefault="00C828C1" w:rsidP="00E36360">
            <w:pPr>
              <w:jc w:val="center"/>
              <w:rPr>
                <w:color w:val="FFFFFF" w:themeColor="background1"/>
                <w:lang w:val="sk-SK"/>
              </w:rPr>
            </w:pPr>
            <w:r w:rsidRPr="00047DDF">
              <w:rPr>
                <w:color w:val="FFFFFF" w:themeColor="background1"/>
                <w:lang w:val="sk-SK"/>
              </w:rPr>
              <w:t>Úlohy</w:t>
            </w:r>
          </w:p>
        </w:tc>
        <w:tc>
          <w:tcPr>
            <w:tcW w:w="588" w:type="pct"/>
            <w:vMerge w:val="restart"/>
            <w:tcBorders>
              <w:right w:val="single" w:sz="18" w:space="0" w:color="FFFFFF" w:themeColor="background1"/>
            </w:tcBorders>
            <w:shd w:val="clear" w:color="auto" w:fill="003399"/>
            <w:vAlign w:val="center"/>
          </w:tcPr>
          <w:p w14:paraId="3463B0C9" w14:textId="1F1F6230" w:rsidR="00C828C1" w:rsidRPr="00047DDF" w:rsidRDefault="00C828C1" w:rsidP="00E36360">
            <w:pPr>
              <w:ind w:right="-2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>
              <w:rPr>
                <w:color w:val="FFFFFF" w:themeColor="background1"/>
                <w:lang w:val="sk-SK"/>
              </w:rPr>
              <w:t>Zodpovedná osoba</w:t>
            </w:r>
          </w:p>
        </w:tc>
        <w:tc>
          <w:tcPr>
            <w:tcW w:w="3250" w:type="pct"/>
            <w:gridSpan w:val="12"/>
            <w:shd w:val="clear" w:color="auto" w:fill="003399"/>
          </w:tcPr>
          <w:p w14:paraId="6F81EA94" w14:textId="569582CE" w:rsidR="00C828C1" w:rsidRPr="00047DDF" w:rsidRDefault="00C828C1" w:rsidP="00E36360">
            <w:pPr>
              <w:ind w:right="-2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>
              <w:rPr>
                <w:color w:val="FFFFFF" w:themeColor="background1"/>
                <w:lang w:val="sk-SK"/>
              </w:rPr>
              <w:t>Časová os</w:t>
            </w:r>
            <w:r w:rsidRPr="00047DDF">
              <w:rPr>
                <w:color w:val="FFFFFF" w:themeColor="background1"/>
                <w:lang w:val="sk-SK"/>
              </w:rPr>
              <w:t xml:space="preserve">: </w:t>
            </w:r>
            <w:r>
              <w:rPr>
                <w:color w:val="FFFFFF" w:themeColor="background1"/>
                <w:lang w:val="sk-SK"/>
              </w:rPr>
              <w:t>Prvý rok</w:t>
            </w:r>
          </w:p>
        </w:tc>
      </w:tr>
      <w:tr w:rsidR="00C828C1" w:rsidRPr="00047DDF" w14:paraId="1B8FA2F6" w14:textId="77777777" w:rsidTr="001E7E4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Merge/>
            <w:shd w:val="clear" w:color="auto" w:fill="003399"/>
            <w:vAlign w:val="center"/>
          </w:tcPr>
          <w:p w14:paraId="3C36512B" w14:textId="77777777" w:rsidR="00C828C1" w:rsidRPr="00047DDF" w:rsidRDefault="00C828C1" w:rsidP="00E36360">
            <w:pPr>
              <w:rPr>
                <w:color w:val="FFFFFF" w:themeColor="background1"/>
                <w:lang w:val="sk-SK"/>
              </w:rPr>
            </w:pPr>
          </w:p>
        </w:tc>
        <w:tc>
          <w:tcPr>
            <w:tcW w:w="588" w:type="pct"/>
            <w:vMerge/>
            <w:tcBorders>
              <w:right w:val="single" w:sz="18" w:space="0" w:color="FFFFFF" w:themeColor="background1"/>
            </w:tcBorders>
            <w:shd w:val="clear" w:color="auto" w:fill="003399"/>
            <w:vAlign w:val="center"/>
          </w:tcPr>
          <w:p w14:paraId="0AD4BC6F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  <w:shd w:val="clear" w:color="auto" w:fill="003399"/>
            <w:vAlign w:val="center"/>
          </w:tcPr>
          <w:p w14:paraId="1E4DB1B0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proofErr w:type="spellStart"/>
            <w:r w:rsidRPr="00047DDF">
              <w:rPr>
                <w:color w:val="FFFFFF" w:themeColor="background1"/>
                <w:lang w:val="sk-SK"/>
              </w:rPr>
              <w:t>Jan</w:t>
            </w:r>
            <w:proofErr w:type="spellEnd"/>
            <w:r w:rsidRPr="00047DDF">
              <w:rPr>
                <w:color w:val="FFFFFF" w:themeColor="background1"/>
                <w:lang w:val="sk-SK"/>
              </w:rPr>
              <w:t>.</w:t>
            </w:r>
          </w:p>
        </w:tc>
        <w:tc>
          <w:tcPr>
            <w:tcW w:w="270" w:type="pct"/>
            <w:shd w:val="clear" w:color="auto" w:fill="003399"/>
            <w:vAlign w:val="center"/>
          </w:tcPr>
          <w:p w14:paraId="25A66BBB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proofErr w:type="spellStart"/>
            <w:r w:rsidRPr="00047DDF">
              <w:rPr>
                <w:color w:val="FFFFFF" w:themeColor="background1"/>
                <w:lang w:val="sk-SK"/>
              </w:rPr>
              <w:t>Feb</w:t>
            </w:r>
            <w:proofErr w:type="spellEnd"/>
            <w:r w:rsidRPr="00047DDF">
              <w:rPr>
                <w:color w:val="FFFFFF" w:themeColor="background1"/>
                <w:lang w:val="sk-SK"/>
              </w:rPr>
              <w:t>.</w:t>
            </w:r>
          </w:p>
        </w:tc>
        <w:tc>
          <w:tcPr>
            <w:tcW w:w="321" w:type="pct"/>
            <w:shd w:val="clear" w:color="auto" w:fill="003399"/>
            <w:vAlign w:val="center"/>
          </w:tcPr>
          <w:p w14:paraId="7C7FA0A6" w14:textId="0594202A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 w:rsidRPr="00047DDF">
              <w:rPr>
                <w:color w:val="FFFFFF" w:themeColor="background1"/>
                <w:lang w:val="sk-SK"/>
              </w:rPr>
              <w:t>Mar</w:t>
            </w:r>
            <w:r>
              <w:rPr>
                <w:color w:val="FFFFFF" w:themeColor="background1"/>
                <w:lang w:val="sk-SK"/>
              </w:rPr>
              <w:t>ec</w:t>
            </w:r>
          </w:p>
        </w:tc>
        <w:tc>
          <w:tcPr>
            <w:tcW w:w="259" w:type="pct"/>
            <w:shd w:val="clear" w:color="auto" w:fill="003399"/>
          </w:tcPr>
          <w:p w14:paraId="65928A3C" w14:textId="1D962D15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>
              <w:rPr>
                <w:color w:val="FFFFFF" w:themeColor="background1"/>
                <w:lang w:val="sk-SK"/>
              </w:rPr>
              <w:t>Apríl</w:t>
            </w:r>
          </w:p>
        </w:tc>
        <w:tc>
          <w:tcPr>
            <w:tcW w:w="259" w:type="pct"/>
            <w:shd w:val="clear" w:color="auto" w:fill="003399"/>
          </w:tcPr>
          <w:p w14:paraId="44BD7ABA" w14:textId="05A62B69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>
              <w:rPr>
                <w:color w:val="FFFFFF" w:themeColor="background1"/>
                <w:lang w:val="sk-SK"/>
              </w:rPr>
              <w:t>Máj</w:t>
            </w:r>
          </w:p>
        </w:tc>
        <w:tc>
          <w:tcPr>
            <w:tcW w:w="259" w:type="pct"/>
            <w:shd w:val="clear" w:color="auto" w:fill="003399"/>
            <w:vAlign w:val="center"/>
          </w:tcPr>
          <w:p w14:paraId="4742F797" w14:textId="533F76CD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 w:rsidRPr="00047DDF">
              <w:rPr>
                <w:color w:val="FFFFFF" w:themeColor="background1"/>
                <w:lang w:val="sk-SK"/>
              </w:rPr>
              <w:t>J</w:t>
            </w:r>
            <w:r>
              <w:rPr>
                <w:color w:val="FFFFFF" w:themeColor="background1"/>
                <w:lang w:val="sk-SK"/>
              </w:rPr>
              <w:t>ún</w:t>
            </w:r>
          </w:p>
        </w:tc>
        <w:tc>
          <w:tcPr>
            <w:tcW w:w="261" w:type="pct"/>
            <w:shd w:val="clear" w:color="auto" w:fill="003399"/>
            <w:vAlign w:val="center"/>
          </w:tcPr>
          <w:p w14:paraId="6F213C49" w14:textId="196A6AB4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 w:rsidRPr="00047DDF">
              <w:rPr>
                <w:color w:val="FFFFFF" w:themeColor="background1"/>
                <w:lang w:val="sk-SK"/>
              </w:rPr>
              <w:t>J</w:t>
            </w:r>
            <w:r>
              <w:rPr>
                <w:color w:val="FFFFFF" w:themeColor="background1"/>
                <w:lang w:val="sk-SK"/>
              </w:rPr>
              <w:t>úl</w:t>
            </w:r>
          </w:p>
        </w:tc>
        <w:tc>
          <w:tcPr>
            <w:tcW w:w="259" w:type="pct"/>
            <w:shd w:val="clear" w:color="auto" w:fill="003399"/>
            <w:vAlign w:val="center"/>
          </w:tcPr>
          <w:p w14:paraId="6912B3F4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proofErr w:type="spellStart"/>
            <w:r w:rsidRPr="00047DDF">
              <w:rPr>
                <w:color w:val="FFFFFF" w:themeColor="background1"/>
                <w:lang w:val="sk-SK"/>
              </w:rPr>
              <w:t>Aug</w:t>
            </w:r>
            <w:proofErr w:type="spellEnd"/>
            <w:r w:rsidRPr="00047DDF">
              <w:rPr>
                <w:color w:val="FFFFFF" w:themeColor="background1"/>
                <w:lang w:val="sk-SK"/>
              </w:rPr>
              <w:t>.</w:t>
            </w:r>
          </w:p>
        </w:tc>
        <w:tc>
          <w:tcPr>
            <w:tcW w:w="265" w:type="pct"/>
            <w:shd w:val="clear" w:color="auto" w:fill="003399"/>
            <w:vAlign w:val="center"/>
          </w:tcPr>
          <w:p w14:paraId="0D8E862A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proofErr w:type="spellStart"/>
            <w:r w:rsidRPr="00047DDF">
              <w:rPr>
                <w:color w:val="FFFFFF" w:themeColor="background1"/>
                <w:lang w:val="sk-SK"/>
              </w:rPr>
              <w:t>Sep</w:t>
            </w:r>
            <w:proofErr w:type="spellEnd"/>
            <w:r w:rsidRPr="00047DDF">
              <w:rPr>
                <w:color w:val="FFFFFF" w:themeColor="background1"/>
                <w:lang w:val="sk-SK"/>
              </w:rPr>
              <w:t>.</w:t>
            </w:r>
          </w:p>
        </w:tc>
        <w:tc>
          <w:tcPr>
            <w:tcW w:w="259" w:type="pct"/>
            <w:shd w:val="clear" w:color="auto" w:fill="003399"/>
            <w:vAlign w:val="center"/>
          </w:tcPr>
          <w:p w14:paraId="2FBDA9AA" w14:textId="7B781812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 w:rsidRPr="00047DDF">
              <w:rPr>
                <w:color w:val="FFFFFF" w:themeColor="background1"/>
                <w:lang w:val="sk-SK"/>
              </w:rPr>
              <w:t>O</w:t>
            </w:r>
            <w:r>
              <w:rPr>
                <w:color w:val="FFFFFF" w:themeColor="background1"/>
                <w:lang w:val="sk-SK"/>
              </w:rPr>
              <w:t>k</w:t>
            </w:r>
            <w:r w:rsidRPr="00047DDF">
              <w:rPr>
                <w:color w:val="FFFFFF" w:themeColor="background1"/>
                <w:lang w:val="sk-SK"/>
              </w:rPr>
              <w:t>t.</w:t>
            </w:r>
          </w:p>
        </w:tc>
        <w:tc>
          <w:tcPr>
            <w:tcW w:w="259" w:type="pct"/>
            <w:shd w:val="clear" w:color="auto" w:fill="003399"/>
            <w:vAlign w:val="center"/>
          </w:tcPr>
          <w:p w14:paraId="1A229F46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r w:rsidRPr="00047DDF">
              <w:rPr>
                <w:color w:val="FFFFFF" w:themeColor="background1"/>
                <w:lang w:val="sk-SK"/>
              </w:rPr>
              <w:t>Nov.</w:t>
            </w:r>
          </w:p>
        </w:tc>
        <w:tc>
          <w:tcPr>
            <w:tcW w:w="263" w:type="pct"/>
            <w:shd w:val="clear" w:color="auto" w:fill="003399"/>
            <w:vAlign w:val="center"/>
          </w:tcPr>
          <w:p w14:paraId="3D4502F7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sk-SK"/>
              </w:rPr>
            </w:pPr>
            <w:proofErr w:type="spellStart"/>
            <w:r w:rsidRPr="00047DDF">
              <w:rPr>
                <w:color w:val="FFFFFF" w:themeColor="background1"/>
                <w:lang w:val="sk-SK"/>
              </w:rPr>
              <w:t>Dec</w:t>
            </w:r>
            <w:proofErr w:type="spellEnd"/>
            <w:r w:rsidRPr="00047DDF">
              <w:rPr>
                <w:color w:val="FFFFFF" w:themeColor="background1"/>
                <w:lang w:val="sk-SK"/>
              </w:rPr>
              <w:t>.</w:t>
            </w:r>
          </w:p>
        </w:tc>
      </w:tr>
      <w:tr w:rsidR="00C828C1" w:rsidRPr="00047DDF" w14:paraId="414D8ADA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shd w:val="clear" w:color="auto" w:fill="FFC000"/>
            <w:vAlign w:val="center"/>
          </w:tcPr>
          <w:p w14:paraId="706B7A0D" w14:textId="225C5BD3" w:rsidR="00C828C1" w:rsidRPr="00047DDF" w:rsidRDefault="00C828C1" w:rsidP="00E36360">
            <w:pPr>
              <w:rPr>
                <w:color w:val="44546A" w:themeColor="text2"/>
                <w:szCs w:val="16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>Míľnik 1</w:t>
            </w:r>
            <w:r w:rsidRPr="00047DDF">
              <w:rPr>
                <w:b w:val="0"/>
                <w:color w:val="44546A" w:themeColor="text2"/>
                <w:szCs w:val="14"/>
                <w:lang w:val="sk-SK"/>
              </w:rPr>
              <w:t>: …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shd w:val="clear" w:color="auto" w:fill="FFC000"/>
          </w:tcPr>
          <w:p w14:paraId="663637E3" w14:textId="77777777" w:rsidR="00C828C1" w:rsidRPr="00047DDF" w:rsidRDefault="00C828C1" w:rsidP="00E36360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50" w:type="pct"/>
            <w:gridSpan w:val="12"/>
            <w:shd w:val="clear" w:color="auto" w:fill="FFC000"/>
          </w:tcPr>
          <w:p w14:paraId="490AE059" w14:textId="341A0CC2" w:rsidR="00C828C1" w:rsidRPr="00047DDF" w:rsidRDefault="00C828C1" w:rsidP="00E36360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4A59CFB2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56D4A2D6" w14:textId="51CDB4AC" w:rsidR="00C828C1" w:rsidRPr="00047DDF" w:rsidRDefault="00C828C1" w:rsidP="00E36360">
            <w:pPr>
              <w:rPr>
                <w:b w:val="0"/>
                <w:color w:val="44546A" w:themeColor="text2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1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3677DD2F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2F6D2E10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0A8CFB6D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5D962F61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1193163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282204D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5A49193" w14:textId="49FE7959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75719F79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2FFD474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4B862468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42F8172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D85E02F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73F648F5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25A5AD1E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7281C0B2" w14:textId="7DBB499D" w:rsidR="00C828C1" w:rsidRPr="00047DDF" w:rsidRDefault="00C828C1" w:rsidP="00E36360">
            <w:pPr>
              <w:rPr>
                <w:b w:val="0"/>
                <w:color w:val="44546A" w:themeColor="text2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2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</w:tcPr>
          <w:p w14:paraId="76CA4F1E" w14:textId="77777777" w:rsidR="00C828C1" w:rsidRPr="00047DDF" w:rsidRDefault="00C828C1" w:rsidP="00E36360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4A4A25D0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19997667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2F601F17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67BED3F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B685587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5958EBF" w14:textId="151E0311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2592039D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DA169C9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6464365C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3864874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1966C9A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02D0F723" w14:textId="77777777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6BE3AD2E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5FEF2E19" w14:textId="7E8AC7C2" w:rsidR="00C828C1" w:rsidRPr="00047DDF" w:rsidRDefault="00C828C1" w:rsidP="00E36360">
            <w:pPr>
              <w:rPr>
                <w:b w:val="0"/>
                <w:color w:val="44546A" w:themeColor="text2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3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</w:tcPr>
          <w:p w14:paraId="75C87099" w14:textId="77777777" w:rsidR="00C828C1" w:rsidRPr="00047DDF" w:rsidRDefault="00C828C1" w:rsidP="00E36360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25949B50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51171E1C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7EEAEE09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B4F938E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632ACA2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5BAD59E" w14:textId="2CA5F848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3BA1DC1A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B8592C8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5E5CEB7B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DC2ABF2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04B29B9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7E8C6AA1" w14:textId="77777777" w:rsidR="00C828C1" w:rsidRPr="00047DDF" w:rsidRDefault="00C828C1" w:rsidP="00E36360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23C9D9F5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shd w:val="clear" w:color="auto" w:fill="FFC000"/>
            <w:vAlign w:val="center"/>
          </w:tcPr>
          <w:p w14:paraId="18779FF2" w14:textId="420546D2" w:rsidR="00C828C1" w:rsidRPr="00047DDF" w:rsidRDefault="00C828C1" w:rsidP="00E36360">
            <w:pPr>
              <w:rPr>
                <w:b w:val="0"/>
                <w:color w:val="44546A" w:themeColor="text2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>Míľnik 2</w:t>
            </w:r>
            <w:r w:rsidRPr="00047DDF">
              <w:rPr>
                <w:b w:val="0"/>
                <w:color w:val="44546A" w:themeColor="text2"/>
                <w:szCs w:val="14"/>
                <w:lang w:val="sk-SK"/>
              </w:rPr>
              <w:t>: …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shd w:val="clear" w:color="auto" w:fill="FFC000"/>
          </w:tcPr>
          <w:p w14:paraId="403FBF7C" w14:textId="77777777" w:rsidR="00C828C1" w:rsidRPr="00047DDF" w:rsidRDefault="00C828C1" w:rsidP="00E36360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250" w:type="pct"/>
            <w:gridSpan w:val="12"/>
            <w:shd w:val="clear" w:color="auto" w:fill="FFC000"/>
          </w:tcPr>
          <w:p w14:paraId="68A1D734" w14:textId="1115B1D3" w:rsidR="00C828C1" w:rsidRPr="00047DDF" w:rsidRDefault="00C828C1" w:rsidP="00E36360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118F2311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11BB4D58" w14:textId="0A8F68C7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1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5992EB6E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745EB93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70F4868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6FD94274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7DFB13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03D5622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CD74782" w14:textId="0B1DC5E3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69DF51A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74CE84F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1C78FAB7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836F40D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F3D920F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1818FC2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2AF97EFF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3B40F90D" w14:textId="0E33B3CA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2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469F3234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6455BD7F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48538B5A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4815C9D8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D8D9519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6048BDA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6ED4E9F" w14:textId="1C1E00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58EDD37F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6D78FA5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06AE84FC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0307B6E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EFC1A88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789298B6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0858D8F1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4089C04C" w14:textId="3B63950F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3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7FA2FE45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2B019507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76BF0009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187158F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2A0E30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7E9E365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F6E2989" w14:textId="377613FF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503C3CA4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1EF518C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451825E6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A72D1A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1E2D3F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65EB20D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0F551702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shd w:val="clear" w:color="auto" w:fill="FFC000"/>
            <w:vAlign w:val="center"/>
          </w:tcPr>
          <w:p w14:paraId="5387456E" w14:textId="01589324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>Míľnik</w:t>
            </w: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 xml:space="preserve"> </w:t>
            </w: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>3</w:t>
            </w:r>
            <w:r w:rsidRPr="00047DDF">
              <w:rPr>
                <w:b w:val="0"/>
                <w:color w:val="44546A" w:themeColor="text2"/>
                <w:szCs w:val="14"/>
                <w:lang w:val="sk-SK"/>
              </w:rPr>
              <w:t>: …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shd w:val="clear" w:color="auto" w:fill="FFC000"/>
            <w:vAlign w:val="center"/>
          </w:tcPr>
          <w:p w14:paraId="077F696D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250" w:type="pct"/>
            <w:gridSpan w:val="12"/>
            <w:shd w:val="clear" w:color="auto" w:fill="FFC000"/>
          </w:tcPr>
          <w:p w14:paraId="3DFC339E" w14:textId="72C577A6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6C518011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4E605CB3" w14:textId="1BD208E8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1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61D128F9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301DD284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0321E7AD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46C1838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15FCAB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4CAD84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8DFCE48" w14:textId="44C06AB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0CF94A6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2A8AF6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2C5EF085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13DE4D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E804992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2A93347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7375D689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0DAAF228" w14:textId="68AB7295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2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7218A43F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3661FC2C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6814046A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62FA4DF1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CB70FEB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EB479F8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78D04EC" w14:textId="14D807EB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38029A91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6F0756E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61D5E51C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5C34F71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0CB8DF3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6C116C54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1C39EA11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0AB44813" w14:textId="04A67AA2" w:rsidR="00C828C1" w:rsidRPr="00047DDF" w:rsidRDefault="00C828C1" w:rsidP="00047DDF">
            <w:pPr>
              <w:rPr>
                <w:b w:val="0"/>
                <w:color w:val="44546A" w:themeColor="text2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Cs w:val="14"/>
                <w:lang w:val="sk-SK"/>
              </w:rPr>
              <w:t>Úloha 3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413DAF95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7685C72F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05375109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362C7C9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E88F831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78E093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3B4A124" w14:textId="2CB7F064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2396DEB0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DE9BC09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3ADF84A7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BF0DD5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26881A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0E42300C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727F6EFE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shd w:val="clear" w:color="auto" w:fill="FFC000"/>
            <w:vAlign w:val="center"/>
          </w:tcPr>
          <w:p w14:paraId="74D5605F" w14:textId="2775165F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u w:val="single"/>
                <w:lang w:val="sk-SK"/>
              </w:rPr>
              <w:t>Míľnik</w:t>
            </w: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 xml:space="preserve"> </w:t>
            </w:r>
            <w:r w:rsidRPr="00047DDF">
              <w:rPr>
                <w:b w:val="0"/>
                <w:color w:val="44546A" w:themeColor="text2"/>
                <w:sz w:val="14"/>
                <w:szCs w:val="14"/>
                <w:u w:val="single"/>
                <w:lang w:val="sk-SK"/>
              </w:rPr>
              <w:t>4</w:t>
            </w: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: …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shd w:val="clear" w:color="auto" w:fill="FFC000"/>
            <w:vAlign w:val="center"/>
          </w:tcPr>
          <w:p w14:paraId="38DF0051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250" w:type="pct"/>
            <w:gridSpan w:val="12"/>
            <w:shd w:val="clear" w:color="auto" w:fill="FFC000"/>
          </w:tcPr>
          <w:p w14:paraId="5E1BFB2A" w14:textId="0F054BFE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5FFEFE60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1DD20654" w14:textId="4925613D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Úloha 1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1D498854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28FFC0C1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76927577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6BB14FC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02DA675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26522F0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C4DDDA9" w14:textId="316ECAC1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223D4C9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4AF7560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7A36B2C5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F753A09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F403885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0DC52A93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75EB99FA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547192D3" w14:textId="1BD6BF1F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Úloha 2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241A7C59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2721380D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40701CC5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280C8770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942EF93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C5E58C8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3B48D50" w14:textId="7CF9F5F9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409DDD53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C000"/>
                <w:lang w:val="sk-SK"/>
              </w:rPr>
            </w:pPr>
          </w:p>
        </w:tc>
        <w:tc>
          <w:tcPr>
            <w:tcW w:w="259" w:type="pct"/>
          </w:tcPr>
          <w:p w14:paraId="034099E4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C000"/>
                <w:lang w:val="sk-SK"/>
              </w:rPr>
            </w:pPr>
          </w:p>
        </w:tc>
        <w:tc>
          <w:tcPr>
            <w:tcW w:w="265" w:type="pct"/>
          </w:tcPr>
          <w:p w14:paraId="605C600C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C000"/>
                <w:lang w:val="sk-SK"/>
              </w:rPr>
            </w:pPr>
          </w:p>
        </w:tc>
        <w:tc>
          <w:tcPr>
            <w:tcW w:w="259" w:type="pct"/>
          </w:tcPr>
          <w:p w14:paraId="52DD8A3F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80D7439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5730604F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19455292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6A7EFF82" w14:textId="6F2A2508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Úloha 3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251D0973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660057D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3636D5D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70B70AF9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0F57091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7DA1358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92CD92F" w14:textId="6A80BCDB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0894BB1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CDB159C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0BD8E5D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AF6B06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4DAB2A5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55041924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2A4239EA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shd w:val="clear" w:color="auto" w:fill="FFC000"/>
            <w:vAlign w:val="center"/>
          </w:tcPr>
          <w:p w14:paraId="137D7260" w14:textId="3ED8E95D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u w:val="single"/>
                <w:lang w:val="sk-SK"/>
              </w:rPr>
              <w:t>Míľnik</w:t>
            </w:r>
            <w:r w:rsidRPr="00047DDF">
              <w:rPr>
                <w:b w:val="0"/>
                <w:color w:val="44546A" w:themeColor="text2"/>
                <w:szCs w:val="14"/>
                <w:u w:val="single"/>
                <w:lang w:val="sk-SK"/>
              </w:rPr>
              <w:t xml:space="preserve"> </w:t>
            </w:r>
            <w:r w:rsidRPr="00047DDF">
              <w:rPr>
                <w:b w:val="0"/>
                <w:color w:val="44546A" w:themeColor="text2"/>
                <w:sz w:val="14"/>
                <w:szCs w:val="14"/>
                <w:u w:val="single"/>
                <w:lang w:val="sk-SK"/>
              </w:rPr>
              <w:t>5</w:t>
            </w: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: …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shd w:val="clear" w:color="auto" w:fill="FFC000"/>
            <w:vAlign w:val="center"/>
          </w:tcPr>
          <w:p w14:paraId="4E997D5A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250" w:type="pct"/>
            <w:gridSpan w:val="12"/>
            <w:shd w:val="clear" w:color="auto" w:fill="FFC000"/>
          </w:tcPr>
          <w:p w14:paraId="716AD38A" w14:textId="3425057D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63D4E99E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49B48552" w14:textId="2904709F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Úloha 1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2D6B8749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1131D5F6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3FE9FB0F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0E514D3D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F87B266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3EB1F9B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00CC804" w14:textId="25F99C3A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65623DC2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4E8226F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587D9F77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65B7956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E4AC1A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74F48666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70C0F3A1" w14:textId="77777777" w:rsidTr="001E7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7A134842" w14:textId="73483A83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Úloha 2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50C80177" w14:textId="77777777" w:rsidR="00C828C1" w:rsidRPr="00047DDF" w:rsidRDefault="00C828C1" w:rsidP="00047DDF">
            <w:pPr>
              <w:ind w:right="-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23ED04E1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56E0ECA0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0DE29B82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D9973AF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E590AE6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974747C" w14:textId="1E28628A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13A5A3F9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49042A6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3D59C72D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83AE044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5BA5F27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19E13BD4" w14:textId="77777777" w:rsidR="00C828C1" w:rsidRPr="00047DDF" w:rsidRDefault="00C828C1" w:rsidP="00047DDF">
            <w:pPr>
              <w:ind w:right="-28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1611D20A" w14:textId="77777777" w:rsidTr="001E7E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354F497F" w14:textId="69B58D07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u w:val="single"/>
                <w:lang w:val="sk-SK"/>
              </w:rPr>
            </w:pPr>
            <w:r w:rsidRPr="00047DDF">
              <w:rPr>
                <w:b w:val="0"/>
                <w:color w:val="44546A" w:themeColor="text2"/>
                <w:sz w:val="14"/>
                <w:szCs w:val="14"/>
                <w:lang w:val="sk-SK"/>
              </w:rPr>
              <w:t>Úloha 3</w:t>
            </w: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3DC35717" w14:textId="77777777" w:rsidR="00C828C1" w:rsidRPr="00047DDF" w:rsidRDefault="00C828C1" w:rsidP="00047DDF">
            <w:pPr>
              <w:ind w:right="-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09F0F1E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7B7D4857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104D2380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5B23B36D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0F4A80D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7A579C92" w14:textId="0903C6F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0E1E7A4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2461611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15C951F6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6759FE4A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027D585E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1DB3CED0" w14:textId="77777777" w:rsidR="00C828C1" w:rsidRPr="00047DDF" w:rsidRDefault="00C828C1" w:rsidP="00047DDF">
            <w:pPr>
              <w:ind w:right="-28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  <w:tr w:rsidR="00C828C1" w:rsidRPr="00047DDF" w14:paraId="55C395BF" w14:textId="77777777" w:rsidTr="001E7E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14:paraId="44B39742" w14:textId="77777777" w:rsidR="00C828C1" w:rsidRPr="00047DDF" w:rsidRDefault="00C828C1" w:rsidP="00047DDF">
            <w:pPr>
              <w:rPr>
                <w:b w:val="0"/>
                <w:color w:val="44546A" w:themeColor="text2"/>
                <w:sz w:val="14"/>
                <w:szCs w:val="14"/>
                <w:lang w:val="sk-SK"/>
              </w:rPr>
            </w:pPr>
          </w:p>
        </w:tc>
        <w:tc>
          <w:tcPr>
            <w:tcW w:w="588" w:type="pct"/>
            <w:tcBorders>
              <w:right w:val="single" w:sz="18" w:space="0" w:color="FFFFFF" w:themeColor="background1"/>
            </w:tcBorders>
            <w:vAlign w:val="center"/>
          </w:tcPr>
          <w:p w14:paraId="38BE9FB6" w14:textId="77777777" w:rsidR="00C828C1" w:rsidRPr="00047DDF" w:rsidRDefault="00C828C1" w:rsidP="00047DDF">
            <w:pPr>
              <w:ind w:right="-28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sk-SK"/>
              </w:rPr>
            </w:pPr>
          </w:p>
        </w:tc>
        <w:tc>
          <w:tcPr>
            <w:tcW w:w="314" w:type="pct"/>
            <w:tcBorders>
              <w:left w:val="single" w:sz="18" w:space="0" w:color="FFFFFF" w:themeColor="background1"/>
            </w:tcBorders>
          </w:tcPr>
          <w:p w14:paraId="0401CFB4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70" w:type="pct"/>
          </w:tcPr>
          <w:p w14:paraId="5489E3E9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321" w:type="pct"/>
          </w:tcPr>
          <w:p w14:paraId="48F95256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33EBD12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4DE11C55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FD88E47" w14:textId="74DFEF02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1" w:type="pct"/>
          </w:tcPr>
          <w:p w14:paraId="51D6F5E2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3EA3D2DE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5" w:type="pct"/>
          </w:tcPr>
          <w:p w14:paraId="2DDD5A7A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1FE4CD45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59" w:type="pct"/>
          </w:tcPr>
          <w:p w14:paraId="27A38677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  <w:tc>
          <w:tcPr>
            <w:tcW w:w="263" w:type="pct"/>
          </w:tcPr>
          <w:p w14:paraId="476A5820" w14:textId="77777777" w:rsidR="00C828C1" w:rsidRPr="00047DDF" w:rsidRDefault="00C828C1" w:rsidP="00047DDF">
            <w:pPr>
              <w:ind w:right="-28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lang w:val="sk-SK"/>
              </w:rPr>
            </w:pPr>
          </w:p>
        </w:tc>
      </w:tr>
    </w:tbl>
    <w:p w14:paraId="4B549D39" w14:textId="77777777" w:rsidR="000F3A24" w:rsidRPr="00047DDF" w:rsidRDefault="000F3A24" w:rsidP="00D218BD">
      <w:pPr>
        <w:ind w:left="-567"/>
        <w:rPr>
          <w:lang w:val="sk-SK"/>
        </w:rPr>
      </w:pPr>
    </w:p>
    <w:sectPr w:rsidR="000F3A24" w:rsidRPr="00047DDF" w:rsidSect="00D218BD">
      <w:pgSz w:w="11906" w:h="16838"/>
      <w:pgMar w:top="1417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BD"/>
    <w:rsid w:val="00021F08"/>
    <w:rsid w:val="00047DDF"/>
    <w:rsid w:val="000F3A24"/>
    <w:rsid w:val="001E7E49"/>
    <w:rsid w:val="00A641E5"/>
    <w:rsid w:val="00BC2212"/>
    <w:rsid w:val="00C828C1"/>
    <w:rsid w:val="00CA522E"/>
    <w:rsid w:val="00D218BD"/>
    <w:rsid w:val="00F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020A"/>
  <w15:chartTrackingRefBased/>
  <w15:docId w15:val="{8D1EA49A-AD4A-4672-8454-C011446C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8BD"/>
    <w:rPr>
      <w:rFonts w:ascii="Montserrat" w:hAnsi="Montserrat"/>
      <w:color w:val="3C7486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WUneu">
    <w:name w:val="WU neu"/>
    <w:basedOn w:val="Normlnatabuka"/>
    <w:uiPriority w:val="99"/>
    <w:rsid w:val="00D218BD"/>
    <w:pPr>
      <w:spacing w:after="0" w:line="240" w:lineRule="auto"/>
    </w:pPr>
    <w:rPr>
      <w:rFonts w:eastAsia="Times New Roman" w:cs="Times New Roman"/>
      <w:sz w:val="18"/>
      <w:szCs w:val="18"/>
      <w:lang w:eastAsia="de-AT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8F4F8"/>
    </w:tc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E8F4F8"/>
      </w:tcPr>
    </w:tblStylePr>
    <w:tblStylePr w:type="firstCol">
      <w:rPr>
        <w:b/>
      </w:rPr>
    </w:tblStylePr>
    <w:tblStylePr w:type="lastCol">
      <w:pPr>
        <w:wordWrap/>
        <w:spacing w:beforeLines="0" w:before="0" w:beforeAutospacing="0" w:afterLines="0" w:after="0" w:afterAutospacing="0" w:line="240" w:lineRule="auto"/>
      </w:pPr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</w:tblStylePr>
    <w:tblStylePr w:type="band2Horz">
      <w:tblPr/>
      <w:tcPr>
        <w:shd w:val="clear" w:color="auto" w:fill="D1E8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Beeck, Constanze</dc:creator>
  <cp:keywords/>
  <dc:description/>
  <cp:lastModifiedBy>Michaela Konečná</cp:lastModifiedBy>
  <cp:revision>6</cp:revision>
  <dcterms:created xsi:type="dcterms:W3CDTF">2020-08-10T15:02:00Z</dcterms:created>
  <dcterms:modified xsi:type="dcterms:W3CDTF">2021-04-24T08:30:00Z</dcterms:modified>
</cp:coreProperties>
</file>